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61F" w:rsidRDefault="00CE461F" w:rsidP="00D266C5">
      <w:pPr>
        <w:autoSpaceDE w:val="0"/>
        <w:autoSpaceDN w:val="0"/>
        <w:adjustRightInd w:val="0"/>
        <w:jc w:val="both"/>
        <w:rPr>
          <w:rFonts w:cs="Times New Roman"/>
        </w:rPr>
      </w:pPr>
      <w:r w:rsidRPr="00CE461F">
        <w:rPr>
          <w:rFonts w:cs="Times New Roman"/>
        </w:rPr>
        <w:t>Postura correcta para escribir en el teclado</w:t>
      </w:r>
    </w:p>
    <w:p w:rsidR="00CE461F" w:rsidRDefault="00CE461F" w:rsidP="00D266C5">
      <w:pPr>
        <w:autoSpaceDE w:val="0"/>
        <w:autoSpaceDN w:val="0"/>
        <w:adjustRightInd w:val="0"/>
        <w:jc w:val="both"/>
        <w:rPr>
          <w:rFonts w:cs="Times New Roman"/>
        </w:rPr>
      </w:pPr>
      <w:r w:rsidRPr="00CE461F">
        <w:rPr>
          <w:rFonts w:cs="Times New Roman"/>
        </w:rPr>
        <w:t xml:space="preserve">Según la American </w:t>
      </w:r>
      <w:proofErr w:type="spellStart"/>
      <w:r w:rsidRPr="00CE461F">
        <w:rPr>
          <w:rFonts w:cs="Times New Roman"/>
        </w:rPr>
        <w:t>Association</w:t>
      </w:r>
      <w:proofErr w:type="spellEnd"/>
      <w:r w:rsidRPr="00CE461F">
        <w:rPr>
          <w:rFonts w:cs="Times New Roman"/>
        </w:rPr>
        <w:t xml:space="preserve"> of </w:t>
      </w:r>
      <w:proofErr w:type="spellStart"/>
      <w:r w:rsidRPr="00CE461F">
        <w:rPr>
          <w:rFonts w:cs="Times New Roman"/>
        </w:rPr>
        <w:t>Orthopaedic</w:t>
      </w:r>
      <w:proofErr w:type="spellEnd"/>
      <w:r w:rsidRPr="00CE461F">
        <w:rPr>
          <w:rFonts w:cs="Times New Roman"/>
        </w:rPr>
        <w:t xml:space="preserve"> </w:t>
      </w:r>
      <w:proofErr w:type="spellStart"/>
      <w:r w:rsidRPr="00CE461F">
        <w:rPr>
          <w:rFonts w:cs="Times New Roman"/>
        </w:rPr>
        <w:t>Surgeons</w:t>
      </w:r>
      <w:proofErr w:type="spellEnd"/>
      <w:r w:rsidRPr="00CE461F">
        <w:rPr>
          <w:rFonts w:cs="Times New Roman"/>
        </w:rPr>
        <w:t xml:space="preserve"> (Asociación estadounidense de cirujanos ortopedistas), los usuarios habituales de teclados pueden pulsar un teclado hasta 200.000 veces al día. Adoptar una postura incorrecta al teclear en un teclado puede provocar lesiones musculares, en nervios y en tendones de la espalda, las manos y brazos, del cuello y hombros, especialmente en personas vulnerables. Los expertos recomiendan tener una estación de trabajo apropiada, y adoptar posturas correctas para minimizar el riesgo de desarrollar estas lesiones.</w:t>
      </w:r>
    </w:p>
    <w:p w:rsidR="00D266C5" w:rsidRPr="00D266C5" w:rsidRDefault="00D266C5" w:rsidP="00D266C5">
      <w:pPr>
        <w:autoSpaceDE w:val="0"/>
        <w:autoSpaceDN w:val="0"/>
        <w:adjustRightInd w:val="0"/>
        <w:jc w:val="both"/>
        <w:rPr>
          <w:rFonts w:cs="Times New Roman"/>
        </w:rPr>
      </w:pPr>
      <w:bookmarkStart w:id="0" w:name="_GoBack"/>
      <w:bookmarkEnd w:id="0"/>
      <w:r w:rsidRPr="00D266C5">
        <w:rPr>
          <w:rFonts w:cs="Times New Roman"/>
        </w:rPr>
        <w:t>La forma correcta de sentarse frente al ordenador</w:t>
      </w:r>
    </w:p>
    <w:p w:rsidR="00D266C5" w:rsidRPr="00D266C5" w:rsidRDefault="00D266C5" w:rsidP="00D266C5">
      <w:pPr>
        <w:jc w:val="both"/>
      </w:pPr>
      <w:r w:rsidRPr="00D266C5">
        <w:t>Cuando trabajas detrás de un escritorio durante muchas horas y pasas todo el día frente al ordenador, puede que desarrolles problemas físicos, a menos que puedas mantener una correcta postura al sentarte. Conocer la posición adecuada puede reducir el riesgo de dolores de cuello y espalda a largo plazo. Tener el lugar de trabajo bien organizado y tomar descansos frecuentes durante el día también ayudarán a reducir el estrés en tu cuerpo.</w:t>
      </w:r>
    </w:p>
    <w:p w:rsidR="00D266C5" w:rsidRPr="00D266C5" w:rsidRDefault="00D266C5" w:rsidP="00D266C5">
      <w:pPr>
        <w:jc w:val="both"/>
      </w:pPr>
      <w:r w:rsidRPr="00D266C5">
        <w:t>Técnica de postura</w:t>
      </w:r>
    </w:p>
    <w:p w:rsidR="00D266C5" w:rsidRPr="00D266C5" w:rsidRDefault="00D266C5" w:rsidP="00D266C5">
      <w:pPr>
        <w:jc w:val="both"/>
      </w:pPr>
      <w:r w:rsidRPr="00D266C5">
        <w:t xml:space="preserve">La Academia Estadounidense de Cirujanos Ortopédicos dice que debes estar consciente de la columna vertebral, los hombros y las muñecas mientras estás sentado </w:t>
      </w:r>
      <w:r w:rsidRPr="00D266C5">
        <w:t>frente al ordenador</w:t>
      </w:r>
      <w:r w:rsidRPr="00D266C5">
        <w:t>. Para mantener la columna en la posición adecuada, tus orejas deberían estar alineadas con los hombros y, a su vez, los hombros alineados con la cadera. Mantén los brazos relajados y cerca del cuerpo. Cuando escribas, las manos deben estar en línea con las muñecas y la parte inferior de los brazos.</w:t>
      </w:r>
    </w:p>
    <w:p w:rsidR="00D266C5" w:rsidRPr="00D266C5" w:rsidRDefault="00D266C5" w:rsidP="00D266C5">
      <w:pPr>
        <w:jc w:val="both"/>
      </w:pPr>
      <w:r w:rsidRPr="00D266C5">
        <w:t>Silla</w:t>
      </w:r>
    </w:p>
    <w:p w:rsidR="006458FC" w:rsidRPr="00D266C5" w:rsidRDefault="00D266C5" w:rsidP="00D266C5">
      <w:pPr>
        <w:jc w:val="both"/>
      </w:pPr>
      <w:r w:rsidRPr="00D266C5">
        <w:t xml:space="preserve">La Administración Ocupacional de Seguridad y Salud sostiene que debes tener una silla bien designada y ajustada para mantener una postura adecuada al sentarte frente </w:t>
      </w:r>
      <w:r w:rsidRPr="00D266C5">
        <w:t>al ordenador</w:t>
      </w:r>
      <w:r w:rsidRPr="00D266C5">
        <w:t>. Tu silla debe adaptarse a tu tipo de cuerpo y ajustarse tanto para altura e inclinación. El respaldo necesita soportar la curva inferior de tu espalda y tus pies deben descansar cómodamente en el piso. Una silla ideal tiene una base de cinco patas con rueditas para su fácil movilidad.</w:t>
      </w:r>
    </w:p>
    <w:sectPr w:rsidR="006458FC" w:rsidRPr="00D266C5" w:rsidSect="002B695A">
      <w:pgSz w:w="11906" w:h="16838"/>
      <w:pgMar w:top="1417" w:right="1273" w:bottom="1134" w:left="1273"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6C5"/>
    <w:rsid w:val="006458FC"/>
    <w:rsid w:val="00CE461F"/>
    <w:rsid w:val="00D266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318</Words>
  <Characters>1749</Characters>
  <Application>Microsoft Office Word</Application>
  <DocSecurity>0</DocSecurity>
  <Lines>14</Lines>
  <Paragraphs>4</Paragraphs>
  <ScaleCrop>false</ScaleCrop>
  <Company/>
  <LinksUpToDate>false</LinksUpToDate>
  <CharactersWithSpaces>2063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Paco</dc:creator>
  <cp:lastModifiedBy>Paco</cp:lastModifiedBy>
  <cp:revision>2</cp:revision>
  <dcterms:created xsi:type="dcterms:W3CDTF">2014-06-28T14:43:00Z</dcterms:created>
  <dcterms:modified xsi:type="dcterms:W3CDTF">2014-06-28T15:09:00Z</dcterms:modified>
</cp:coreProperties>
</file>